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3FE" w:rsidRPr="007F33FE" w:rsidRDefault="007F33FE" w:rsidP="007F33FE">
      <w:pPr>
        <w:spacing w:before="100" w:beforeAutospacing="1" w:after="100" w:afterAutospacing="1"/>
        <w:outlineLvl w:val="1"/>
        <w:rPr>
          <w:rFonts w:ascii="Segoe Print" w:eastAsia="Times New Roman" w:hAnsi="Segoe Print" w:cs="Arial"/>
          <w:b/>
          <w:bCs/>
          <w:sz w:val="36"/>
          <w:szCs w:val="36"/>
        </w:rPr>
      </w:pPr>
      <w:r w:rsidRPr="007F33FE">
        <w:rPr>
          <w:rFonts w:ascii="Segoe Print" w:eastAsia="Times New Roman" w:hAnsi="Segoe Print" w:cs="Arial"/>
          <w:b/>
          <w:bCs/>
          <w:sz w:val="36"/>
          <w:szCs w:val="36"/>
        </w:rPr>
        <w:t>Human Population Growth</w:t>
      </w:r>
    </w:p>
    <w:p w:rsidR="007F33FE" w:rsidRPr="007F33FE" w:rsidRDefault="007F33FE" w:rsidP="007F33FE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Cs w:val="24"/>
        </w:rPr>
      </w:pPr>
      <w:r w:rsidRPr="007F33FE">
        <w:rPr>
          <w:rFonts w:ascii="Arial" w:eastAsia="Times New Roman" w:hAnsi="Arial" w:cs="Arial"/>
          <w:b/>
          <w:bCs/>
          <w:szCs w:val="24"/>
        </w:rPr>
        <w:t>Adapted from http://www.biologycorner.com/worksheets/humanpop_graph.html</w:t>
      </w:r>
    </w:p>
    <w:p w:rsidR="007F33FE" w:rsidRPr="007F33FE" w:rsidRDefault="007F33FE" w:rsidP="007F33FE">
      <w:pPr>
        <w:spacing w:before="100" w:beforeAutospacing="1" w:after="100" w:afterAutospacing="1"/>
        <w:rPr>
          <w:rFonts w:eastAsia="Times New Roman" w:cs="Times New Roman"/>
          <w:szCs w:val="24"/>
        </w:rPr>
      </w:pPr>
      <w:r w:rsidRPr="007F33FE">
        <w:rPr>
          <w:rFonts w:ascii="Arial" w:eastAsia="Times New Roman" w:hAnsi="Arial" w:cs="Arial"/>
          <w:szCs w:val="24"/>
        </w:rPr>
        <w:t>Statistics on Human Population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57"/>
        <w:gridCol w:w="2714"/>
      </w:tblGrid>
      <w:tr w:rsidR="007F33FE" w:rsidRPr="007F33FE" w:rsidTr="00CE5EB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Year A.D.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Number of People (in billions)</w:t>
            </w:r>
          </w:p>
        </w:tc>
      </w:tr>
      <w:tr w:rsidR="007F33FE" w:rsidRPr="007F33FE" w:rsidTr="00CE5EB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1650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.50</w:t>
            </w:r>
          </w:p>
        </w:tc>
      </w:tr>
      <w:tr w:rsidR="007F33FE" w:rsidRPr="007F33FE" w:rsidTr="00CE5EB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1750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.70</w:t>
            </w:r>
          </w:p>
        </w:tc>
      </w:tr>
      <w:tr w:rsidR="007F33FE" w:rsidRPr="007F33FE" w:rsidTr="00CE5EB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1850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1.0</w:t>
            </w:r>
          </w:p>
        </w:tc>
      </w:tr>
      <w:tr w:rsidR="007F33FE" w:rsidRPr="007F33FE" w:rsidTr="00CE5EB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1925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2.0</w:t>
            </w:r>
          </w:p>
        </w:tc>
      </w:tr>
      <w:tr w:rsidR="007F33FE" w:rsidRPr="007F33FE" w:rsidTr="00CE5EB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1956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</w:tr>
      <w:tr w:rsidR="007F33FE" w:rsidRPr="007F33FE" w:rsidTr="00CE5EB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1966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3.3</w:t>
            </w:r>
          </w:p>
        </w:tc>
      </w:tr>
      <w:tr w:rsidR="007F33FE" w:rsidRPr="007F33FE" w:rsidTr="00CE5EB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1970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3.6</w:t>
            </w:r>
          </w:p>
        </w:tc>
      </w:tr>
      <w:tr w:rsidR="007F33FE" w:rsidRPr="007F33FE" w:rsidTr="00CE5EB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1974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3.9</w:t>
            </w:r>
          </w:p>
        </w:tc>
      </w:tr>
      <w:tr w:rsidR="007F33FE" w:rsidRPr="007F33FE" w:rsidTr="00CE5EB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1976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4.0</w:t>
            </w:r>
          </w:p>
        </w:tc>
      </w:tr>
      <w:tr w:rsidR="007F33FE" w:rsidRPr="007F33FE" w:rsidTr="00CE5EB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1980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4.4</w:t>
            </w:r>
          </w:p>
        </w:tc>
      </w:tr>
      <w:tr w:rsidR="007F33FE" w:rsidRPr="007F33FE" w:rsidTr="00CE5EB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1991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</w:tr>
      <w:tr w:rsidR="007F33FE" w:rsidRPr="007F33FE" w:rsidTr="00CE5EB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6.0</w:t>
            </w:r>
          </w:p>
        </w:tc>
      </w:tr>
      <w:tr w:rsidR="007F33FE" w:rsidRPr="007F33FE" w:rsidTr="00CE5EB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2004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33FE" w:rsidRPr="00CE5EB8" w:rsidRDefault="007F33FE" w:rsidP="007F33FE">
            <w:pPr>
              <w:rPr>
                <w:rFonts w:eastAsia="Times New Roman" w:cs="Times New Roman"/>
                <w:sz w:val="20"/>
                <w:szCs w:val="20"/>
              </w:rPr>
            </w:pPr>
            <w:r w:rsidRPr="00CE5EB8">
              <w:rPr>
                <w:rFonts w:ascii="Arial" w:eastAsia="Times New Roman" w:hAnsi="Arial" w:cs="Arial"/>
                <w:sz w:val="20"/>
                <w:szCs w:val="20"/>
              </w:rPr>
              <w:t>6.4</w:t>
            </w:r>
          </w:p>
        </w:tc>
      </w:tr>
    </w:tbl>
    <w:p w:rsidR="007F33FE" w:rsidRDefault="00CE5EB8" w:rsidP="007F33FE">
      <w:pPr>
        <w:spacing w:before="100" w:beforeAutospacing="1" w:after="100" w:afterAutospacing="1"/>
        <w:rPr>
          <w:rFonts w:ascii="Arial" w:eastAsia="Times New Roman" w:hAnsi="Arial" w:cs="Arial"/>
          <w:szCs w:val="24"/>
        </w:rPr>
      </w:pPr>
      <w:r w:rsidRPr="00CE5EB8">
        <w:rPr>
          <w:rFonts w:ascii="Arial" w:eastAsia="Times New Roman" w:hAnsi="Arial" w:cs="Arial"/>
          <w:szCs w:val="24"/>
        </w:rPr>
        <w:drawing>
          <wp:inline distT="0" distB="0" distL="0" distR="0">
            <wp:extent cx="5943600" cy="4424045"/>
            <wp:effectExtent l="19050" t="0" r="1905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E5EB8" w:rsidRDefault="00CE5EB8" w:rsidP="007F33FE">
      <w:pPr>
        <w:spacing w:before="100" w:beforeAutospacing="1" w:after="100" w:afterAutospacing="1"/>
        <w:rPr>
          <w:rFonts w:ascii="Arial" w:eastAsia="Times New Roman" w:hAnsi="Arial" w:cs="Arial"/>
          <w:szCs w:val="24"/>
        </w:rPr>
      </w:pPr>
    </w:p>
    <w:p w:rsidR="00CE5EB8" w:rsidRDefault="00CE5EB8" w:rsidP="007F33FE">
      <w:pPr>
        <w:spacing w:before="100" w:beforeAutospacing="1" w:after="100" w:afterAutospacing="1"/>
        <w:rPr>
          <w:rFonts w:ascii="Arial" w:eastAsia="Times New Roman" w:hAnsi="Arial" w:cs="Arial"/>
          <w:szCs w:val="24"/>
        </w:rPr>
      </w:pPr>
    </w:p>
    <w:p w:rsidR="007F33FE" w:rsidRPr="007F33FE" w:rsidRDefault="007F33FE" w:rsidP="007F33FE">
      <w:pPr>
        <w:spacing w:before="100" w:beforeAutospacing="1" w:after="100" w:afterAutospacing="1"/>
        <w:rPr>
          <w:rFonts w:eastAsia="Times New Roman" w:cs="Times New Roman"/>
          <w:szCs w:val="24"/>
        </w:rPr>
      </w:pPr>
      <w:r w:rsidRPr="007F33FE">
        <w:rPr>
          <w:rFonts w:ascii="Arial" w:eastAsia="Times New Roman" w:hAnsi="Arial" w:cs="Arial"/>
          <w:szCs w:val="24"/>
        </w:rPr>
        <w:lastRenderedPageBreak/>
        <w:t>Analysis</w:t>
      </w:r>
    </w:p>
    <w:p w:rsidR="007F33FE" w:rsidRPr="00CE5EB8" w:rsidRDefault="00C81721" w:rsidP="00CE5EB8">
      <w:pPr>
        <w:pStyle w:val="ListParagraph"/>
        <w:numPr>
          <w:ilvl w:val="0"/>
          <w:numId w:val="2"/>
        </w:numPr>
        <w:spacing w:before="100" w:beforeAutospacing="1" w:after="360"/>
        <w:contextualSpacing w:val="0"/>
        <w:rPr>
          <w:rFonts w:eastAsia="Times New Roman" w:cs="Times New Roman"/>
          <w:szCs w:val="24"/>
        </w:rPr>
      </w:pPr>
      <w:r w:rsidRPr="00CE5EB8">
        <w:rPr>
          <w:rFonts w:ascii="Arial" w:eastAsia="Times New Roman" w:hAnsi="Arial" w:cs="Arial"/>
          <w:szCs w:val="24"/>
        </w:rPr>
        <w:t>It took 1649 years for</w:t>
      </w:r>
      <w:r w:rsidR="007F33FE" w:rsidRPr="00CE5EB8">
        <w:rPr>
          <w:rFonts w:ascii="Arial" w:eastAsia="Times New Roman" w:hAnsi="Arial" w:cs="Arial"/>
          <w:szCs w:val="24"/>
        </w:rPr>
        <w:t xml:space="preserve"> the world population to double, going from .25 billion people to .50 billion people. How long did it take </w:t>
      </w:r>
      <w:proofErr w:type="gramStart"/>
      <w:r w:rsidR="007F33FE" w:rsidRPr="00CE5EB8">
        <w:rPr>
          <w:rFonts w:ascii="Arial" w:eastAsia="Times New Roman" w:hAnsi="Arial" w:cs="Arial"/>
          <w:szCs w:val="24"/>
        </w:rPr>
        <w:t>for the</w:t>
      </w:r>
      <w:proofErr w:type="gramEnd"/>
      <w:r w:rsidR="007F33FE" w:rsidRPr="00CE5EB8">
        <w:rPr>
          <w:rFonts w:ascii="Arial" w:eastAsia="Times New Roman" w:hAnsi="Arial" w:cs="Arial"/>
          <w:szCs w:val="24"/>
        </w:rPr>
        <w:t xml:space="preserve"> population to double once again?</w:t>
      </w:r>
    </w:p>
    <w:p w:rsidR="00CE5EB8" w:rsidRPr="00CE5EB8" w:rsidRDefault="007F33FE" w:rsidP="00CE5EB8">
      <w:pPr>
        <w:pStyle w:val="ListParagraph"/>
        <w:numPr>
          <w:ilvl w:val="0"/>
          <w:numId w:val="2"/>
        </w:numPr>
        <w:spacing w:before="100" w:beforeAutospacing="1" w:after="360"/>
        <w:contextualSpacing w:val="0"/>
        <w:rPr>
          <w:rFonts w:eastAsia="Times New Roman" w:cs="Times New Roman"/>
          <w:szCs w:val="24"/>
        </w:rPr>
      </w:pPr>
      <w:r w:rsidRPr="00CE5EB8">
        <w:rPr>
          <w:rFonts w:ascii="Arial" w:eastAsia="Times New Roman" w:hAnsi="Arial" w:cs="Arial"/>
          <w:szCs w:val="24"/>
        </w:rPr>
        <w:t xml:space="preserve">How long did it take </w:t>
      </w:r>
      <w:proofErr w:type="gramStart"/>
      <w:r w:rsidRPr="00CE5EB8">
        <w:rPr>
          <w:rFonts w:ascii="Arial" w:eastAsia="Times New Roman" w:hAnsi="Arial" w:cs="Arial"/>
          <w:szCs w:val="24"/>
        </w:rPr>
        <w:t>for the</w:t>
      </w:r>
      <w:proofErr w:type="gramEnd"/>
      <w:r w:rsidRPr="00CE5EB8">
        <w:rPr>
          <w:rFonts w:ascii="Arial" w:eastAsia="Times New Roman" w:hAnsi="Arial" w:cs="Arial"/>
          <w:szCs w:val="24"/>
        </w:rPr>
        <w:t xml:space="preserve"> population to double a second time? </w:t>
      </w:r>
    </w:p>
    <w:p w:rsidR="007F33FE" w:rsidRPr="00CE5EB8" w:rsidRDefault="00672BAC" w:rsidP="00CE5EB8">
      <w:pPr>
        <w:pStyle w:val="ListParagraph"/>
        <w:numPr>
          <w:ilvl w:val="0"/>
          <w:numId w:val="2"/>
        </w:numPr>
        <w:spacing w:before="100" w:beforeAutospacing="1" w:after="360"/>
        <w:contextualSpacing w:val="0"/>
        <w:rPr>
          <w:rFonts w:eastAsia="Times New Roman" w:cs="Times New Roman"/>
          <w:szCs w:val="24"/>
        </w:rPr>
      </w:pPr>
      <w:proofErr w:type="gramStart"/>
      <w:r>
        <w:rPr>
          <w:rFonts w:ascii="Arial" w:eastAsia="Times New Roman" w:hAnsi="Arial" w:cs="Arial"/>
          <w:szCs w:val="24"/>
        </w:rPr>
        <w:t>…</w:t>
      </w:r>
      <w:r w:rsidR="007F33FE" w:rsidRPr="00CE5EB8">
        <w:rPr>
          <w:rFonts w:ascii="Arial" w:eastAsia="Times New Roman" w:hAnsi="Arial" w:cs="Arial"/>
          <w:szCs w:val="24"/>
        </w:rPr>
        <w:t>A third time?</w:t>
      </w:r>
      <w:proofErr w:type="gramEnd"/>
      <w:r w:rsidR="007F33FE" w:rsidRPr="00CE5EB8">
        <w:rPr>
          <w:rFonts w:ascii="Arial" w:eastAsia="Times New Roman" w:hAnsi="Arial" w:cs="Arial"/>
          <w:szCs w:val="24"/>
        </w:rPr>
        <w:t xml:space="preserve"> </w:t>
      </w:r>
    </w:p>
    <w:p w:rsidR="007F33FE" w:rsidRPr="00CE5EB8" w:rsidRDefault="007F33FE" w:rsidP="00CE5EB8">
      <w:pPr>
        <w:pStyle w:val="ListParagraph"/>
        <w:numPr>
          <w:ilvl w:val="0"/>
          <w:numId w:val="2"/>
        </w:numPr>
        <w:spacing w:before="100" w:beforeAutospacing="1" w:after="360"/>
        <w:contextualSpacing w:val="0"/>
        <w:rPr>
          <w:rFonts w:eastAsia="Times New Roman" w:cs="Times New Roman"/>
          <w:szCs w:val="24"/>
        </w:rPr>
      </w:pPr>
      <w:r w:rsidRPr="00CE5EB8">
        <w:rPr>
          <w:rFonts w:ascii="Arial" w:eastAsia="Times New Roman" w:hAnsi="Arial" w:cs="Arial"/>
          <w:szCs w:val="24"/>
        </w:rPr>
        <w:t xml:space="preserve">Based on your graph, in what year will the population reach 8 billion? </w:t>
      </w:r>
    </w:p>
    <w:p w:rsidR="007F33FE" w:rsidRDefault="007F33FE" w:rsidP="00CE5EB8">
      <w:pPr>
        <w:pStyle w:val="ListParagraph"/>
        <w:numPr>
          <w:ilvl w:val="0"/>
          <w:numId w:val="2"/>
        </w:numPr>
        <w:spacing w:before="100" w:beforeAutospacing="1" w:after="360"/>
        <w:contextualSpacing w:val="0"/>
        <w:rPr>
          <w:rFonts w:ascii="Arial" w:eastAsia="Times New Roman" w:hAnsi="Arial" w:cs="Arial"/>
          <w:szCs w:val="24"/>
        </w:rPr>
      </w:pPr>
      <w:r w:rsidRPr="00CE5EB8">
        <w:rPr>
          <w:rFonts w:ascii="Arial" w:eastAsia="Times New Roman" w:hAnsi="Arial" w:cs="Arial"/>
          <w:szCs w:val="24"/>
        </w:rPr>
        <w:t xml:space="preserve">Based on your graph, how many years will it take for the population of 2004 to double? </w:t>
      </w:r>
    </w:p>
    <w:p w:rsidR="00CE5EB8" w:rsidRPr="00CE5EB8" w:rsidRDefault="00CE5EB8" w:rsidP="00CE5EB8">
      <w:pPr>
        <w:pStyle w:val="ListParagraph"/>
        <w:numPr>
          <w:ilvl w:val="0"/>
          <w:numId w:val="2"/>
        </w:numPr>
        <w:spacing w:before="100" w:beforeAutospacing="1" w:after="360"/>
        <w:contextualSpacing w:val="0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What is the shape of the data? Would you say it is linear?</w:t>
      </w:r>
    </w:p>
    <w:p w:rsidR="00CE5EB8" w:rsidRDefault="00CE5EB8" w:rsidP="007F33FE">
      <w:pPr>
        <w:spacing w:before="100" w:beforeAutospacing="1" w:after="100" w:afterAutospacing="1"/>
        <w:rPr>
          <w:rFonts w:ascii="Arial" w:eastAsia="Times New Roman" w:hAnsi="Arial" w:cs="Arial"/>
          <w:szCs w:val="24"/>
        </w:rPr>
      </w:pPr>
    </w:p>
    <w:p w:rsidR="00CE5EB8" w:rsidRPr="007F33FE" w:rsidRDefault="00CE5EB8" w:rsidP="007F33FE">
      <w:pPr>
        <w:spacing w:before="100" w:beforeAutospacing="1" w:after="100" w:afterAutospacing="1"/>
        <w:rPr>
          <w:rFonts w:eastAsia="Times New Roman" w:cs="Times New Roman"/>
          <w:szCs w:val="24"/>
        </w:rPr>
      </w:pPr>
    </w:p>
    <w:p w:rsidR="00B95DB7" w:rsidRPr="007F33FE" w:rsidRDefault="007F33FE" w:rsidP="007F33FE">
      <w:pPr>
        <w:spacing w:before="100" w:beforeAutospacing="1" w:after="100" w:afterAutospacing="1"/>
        <w:rPr>
          <w:rFonts w:eastAsia="Times New Roman" w:cs="Times New Roman"/>
          <w:szCs w:val="24"/>
        </w:rPr>
      </w:pPr>
      <w:r w:rsidRPr="007F33FE">
        <w:rPr>
          <w:rFonts w:eastAsia="Times New Roman" w:cs="Times New Roman"/>
          <w:szCs w:val="24"/>
        </w:rPr>
        <w:t> </w:t>
      </w:r>
    </w:p>
    <w:sectPr w:rsidR="00B95DB7" w:rsidRPr="007F33FE" w:rsidSect="00CE5EB8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D33A1"/>
    <w:multiLevelType w:val="hybridMultilevel"/>
    <w:tmpl w:val="516E5A0C"/>
    <w:lvl w:ilvl="0" w:tplc="5628CD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9607B"/>
    <w:multiLevelType w:val="hybridMultilevel"/>
    <w:tmpl w:val="4594D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F33FE"/>
    <w:rsid w:val="00473301"/>
    <w:rsid w:val="004F44B9"/>
    <w:rsid w:val="00672BAC"/>
    <w:rsid w:val="007F33FE"/>
    <w:rsid w:val="00816B4A"/>
    <w:rsid w:val="008D1910"/>
    <w:rsid w:val="00B95DB7"/>
    <w:rsid w:val="00C81721"/>
    <w:rsid w:val="00CE5EB8"/>
    <w:rsid w:val="00D80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paragraph" w:styleId="Heading2">
    <w:name w:val="heading 2"/>
    <w:basedOn w:val="Normal"/>
    <w:link w:val="Heading2Char"/>
    <w:uiPriority w:val="9"/>
    <w:qFormat/>
    <w:rsid w:val="007F33FE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F33F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F33FE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3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3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5E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0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marker>
            <c:symbol val="none"/>
          </c:marker>
          <c:xVal>
            <c:numRef>
              <c:f>Sheet1!$A$1:$A$13</c:f>
              <c:numCache>
                <c:formatCode>General</c:formatCode>
                <c:ptCount val="13"/>
                <c:pt idx="0">
                  <c:v>1650</c:v>
                </c:pt>
                <c:pt idx="1">
                  <c:v>1750</c:v>
                </c:pt>
                <c:pt idx="2">
                  <c:v>1850</c:v>
                </c:pt>
                <c:pt idx="3">
                  <c:v>1925</c:v>
                </c:pt>
                <c:pt idx="4">
                  <c:v>1956</c:v>
                </c:pt>
                <c:pt idx="5">
                  <c:v>1966</c:v>
                </c:pt>
                <c:pt idx="6">
                  <c:v>1970</c:v>
                </c:pt>
                <c:pt idx="7">
                  <c:v>1974</c:v>
                </c:pt>
                <c:pt idx="8">
                  <c:v>1976</c:v>
                </c:pt>
                <c:pt idx="9">
                  <c:v>1980</c:v>
                </c:pt>
                <c:pt idx="10">
                  <c:v>1991</c:v>
                </c:pt>
                <c:pt idx="11">
                  <c:v>2000</c:v>
                </c:pt>
                <c:pt idx="12">
                  <c:v>2004</c:v>
                </c:pt>
              </c:numCache>
            </c:numRef>
          </c:xVal>
          <c:yVal>
            <c:numRef>
              <c:f>Sheet1!$B$1:$B$13</c:f>
              <c:numCache>
                <c:formatCode>General</c:formatCode>
                <c:ptCount val="13"/>
                <c:pt idx="0">
                  <c:v>0.5</c:v>
                </c:pt>
                <c:pt idx="1">
                  <c:v>0.7</c:v>
                </c:pt>
                <c:pt idx="2">
                  <c:v>1</c:v>
                </c:pt>
                <c:pt idx="3">
                  <c:v>2</c:v>
                </c:pt>
                <c:pt idx="4">
                  <c:v>2.5</c:v>
                </c:pt>
                <c:pt idx="5">
                  <c:v>3.3</c:v>
                </c:pt>
                <c:pt idx="6">
                  <c:v>3.6</c:v>
                </c:pt>
                <c:pt idx="7">
                  <c:v>3.9</c:v>
                </c:pt>
                <c:pt idx="8">
                  <c:v>4</c:v>
                </c:pt>
                <c:pt idx="9">
                  <c:v>4.4000000000000004</c:v>
                </c:pt>
                <c:pt idx="10">
                  <c:v>5.5</c:v>
                </c:pt>
                <c:pt idx="11">
                  <c:v>6</c:v>
                </c:pt>
                <c:pt idx="12">
                  <c:v>6.4</c:v>
                </c:pt>
              </c:numCache>
            </c:numRef>
          </c:yVal>
        </c:ser>
        <c:axId val="111874432"/>
        <c:axId val="111876352"/>
      </c:scatterChart>
      <c:valAx>
        <c:axId val="111874432"/>
        <c:scaling>
          <c:orientation val="minMax"/>
          <c:max val="2500"/>
          <c:min val="1650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Year</a:t>
                </a:r>
              </a:p>
            </c:rich>
          </c:tx>
          <c:layout/>
        </c:title>
        <c:numFmt formatCode="General" sourceLinked="1"/>
        <c:tickLblPos val="nextTo"/>
        <c:crossAx val="111876352"/>
        <c:crosses val="autoZero"/>
        <c:crossBetween val="midCat"/>
        <c:majorUnit val="100"/>
        <c:minorUnit val="50"/>
      </c:valAx>
      <c:valAx>
        <c:axId val="111876352"/>
        <c:scaling>
          <c:orientation val="minMax"/>
          <c:max val="20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Populations in billions</a:t>
                </a:r>
              </a:p>
            </c:rich>
          </c:tx>
          <c:layout/>
        </c:title>
        <c:numFmt formatCode="General" sourceLinked="1"/>
        <c:tickLblPos val="nextTo"/>
        <c:crossAx val="111874432"/>
        <c:crosses val="autoZero"/>
        <c:crossBetween val="midCat"/>
        <c:minorUnit val="1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3</cp:revision>
  <dcterms:created xsi:type="dcterms:W3CDTF">2009-09-23T18:07:00Z</dcterms:created>
  <dcterms:modified xsi:type="dcterms:W3CDTF">2009-09-23T20:22:00Z</dcterms:modified>
</cp:coreProperties>
</file>